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350D2" w14:textId="4C9EE54D" w:rsidR="00B37849" w:rsidRPr="00E37C35" w:rsidRDefault="00E37C35" w:rsidP="00D97717">
      <w:pPr>
        <w:spacing w:after="0" w:line="480" w:lineRule="auto"/>
        <w:ind w:left="6372"/>
        <w:rPr>
          <w:rFonts w:cstheme="minorHAnsi"/>
          <w:b/>
          <w:sz w:val="24"/>
          <w:szCs w:val="24"/>
        </w:rPr>
      </w:pPr>
      <w:r>
        <w:rPr>
          <w:rFonts w:cstheme="minorHAnsi"/>
          <w:bCs/>
          <w:sz w:val="28"/>
          <w:szCs w:val="28"/>
        </w:rPr>
        <w:t xml:space="preserve">   </w:t>
      </w:r>
      <w:r w:rsidR="00D97717" w:rsidRPr="00E37C35">
        <w:rPr>
          <w:rFonts w:cstheme="minorHAnsi"/>
          <w:b/>
          <w:sz w:val="24"/>
          <w:szCs w:val="24"/>
        </w:rPr>
        <w:t>Załącznik nr 2 do SWZ</w:t>
      </w:r>
    </w:p>
    <w:p w14:paraId="2F9FAA06" w14:textId="77777777" w:rsidR="00C4103F" w:rsidRPr="00E37C35" w:rsidRDefault="007118F0" w:rsidP="006E5CE3">
      <w:pPr>
        <w:spacing w:after="0" w:line="480" w:lineRule="auto"/>
        <w:rPr>
          <w:rFonts w:cstheme="minorHAnsi"/>
          <w:b/>
        </w:rPr>
      </w:pPr>
      <w:r w:rsidRPr="00E37C35">
        <w:rPr>
          <w:rFonts w:cstheme="minorHAnsi"/>
          <w:b/>
        </w:rPr>
        <w:t>Wykonawca</w:t>
      </w:r>
      <w:r w:rsidR="007936D6" w:rsidRPr="00E37C35">
        <w:rPr>
          <w:rFonts w:cstheme="minorHAnsi"/>
          <w:b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A83F0C" w:rsidRDefault="00C4103F" w:rsidP="00262D6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83F0C">
        <w:rPr>
          <w:rFonts w:cstheme="minorHAnsi"/>
          <w:b/>
          <w:u w:val="single"/>
        </w:rPr>
        <w:t>Oświadczeni</w:t>
      </w:r>
      <w:r w:rsidR="002459B2" w:rsidRPr="00A83F0C">
        <w:rPr>
          <w:rFonts w:cstheme="minorHAnsi"/>
          <w:b/>
          <w:u w:val="single"/>
        </w:rPr>
        <w:t>a</w:t>
      </w:r>
      <w:r w:rsidRPr="00A83F0C">
        <w:rPr>
          <w:rFonts w:cstheme="minorHAnsi"/>
          <w:b/>
          <w:u w:val="single"/>
        </w:rPr>
        <w:t xml:space="preserve"> </w:t>
      </w:r>
      <w:r w:rsidR="00C00DDD" w:rsidRPr="00A83F0C">
        <w:rPr>
          <w:rFonts w:cstheme="minorHAnsi"/>
          <w:b/>
          <w:u w:val="single"/>
        </w:rPr>
        <w:t>wykonawcy</w:t>
      </w:r>
      <w:r w:rsidR="001542CB" w:rsidRPr="00A83F0C">
        <w:rPr>
          <w:rFonts w:cstheme="minorHAnsi"/>
          <w:b/>
          <w:u w:val="single"/>
        </w:rPr>
        <w:t>/wykonawcy wspólnie ubiegając</w:t>
      </w:r>
      <w:r w:rsidR="009024CA" w:rsidRPr="00A83F0C">
        <w:rPr>
          <w:rFonts w:cstheme="minorHAnsi"/>
          <w:b/>
          <w:u w:val="single"/>
        </w:rPr>
        <w:t>ego</w:t>
      </w:r>
      <w:r w:rsidR="001542CB" w:rsidRPr="00A83F0C">
        <w:rPr>
          <w:rFonts w:cstheme="minorHAnsi"/>
          <w:b/>
          <w:u w:val="single"/>
        </w:rPr>
        <w:t xml:space="preserve"> się o udzielenie zamówienia</w:t>
      </w:r>
    </w:p>
    <w:p w14:paraId="10710D14" w14:textId="2C922629" w:rsidR="006D4168" w:rsidRPr="00A83F0C" w:rsidRDefault="006D4168" w:rsidP="006D4168">
      <w:pPr>
        <w:spacing w:after="120" w:line="360" w:lineRule="auto"/>
        <w:jc w:val="center"/>
        <w:rPr>
          <w:rFonts w:cstheme="minorHAnsi"/>
          <w:b/>
          <w:caps/>
          <w:u w:val="single"/>
        </w:rPr>
      </w:pPr>
      <w:r w:rsidRPr="00A83F0C">
        <w:rPr>
          <w:rFonts w:cstheme="minorHAnsi"/>
          <w:b/>
          <w:u w:val="single"/>
        </w:rPr>
        <w:t xml:space="preserve">UWZGLĘDNIAJĄCE PRZESŁANKI WYKLUCZENIA Z ART. 7 UST. 1 USTAWY </w:t>
      </w:r>
      <w:r w:rsidRPr="00A83F0C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385E6246" w:rsidR="00804F07" w:rsidRPr="00A83F0C" w:rsidRDefault="00520174" w:rsidP="00A83F0C">
      <w:pPr>
        <w:spacing w:after="0" w:line="360" w:lineRule="auto"/>
        <w:jc w:val="center"/>
        <w:rPr>
          <w:rFonts w:cstheme="minorHAnsi"/>
          <w:b/>
        </w:rPr>
      </w:pPr>
      <w:r w:rsidRPr="00A83F0C">
        <w:rPr>
          <w:rFonts w:cstheme="minorHAnsi"/>
          <w:b/>
        </w:rPr>
        <w:t>s</w:t>
      </w:r>
      <w:r w:rsidR="00C4103F" w:rsidRPr="00A83F0C">
        <w:rPr>
          <w:rFonts w:cstheme="minorHAnsi"/>
          <w:b/>
        </w:rPr>
        <w:t>kładane na pod</w:t>
      </w:r>
      <w:r w:rsidR="00804F07" w:rsidRPr="00A83F0C">
        <w:rPr>
          <w:rFonts w:cstheme="minorHAnsi"/>
          <w:b/>
        </w:rPr>
        <w:t xml:space="preserve">stawie art. </w:t>
      </w:r>
      <w:r w:rsidR="00CC5C97" w:rsidRPr="00A83F0C">
        <w:rPr>
          <w:rFonts w:cstheme="minorHAnsi"/>
          <w:b/>
        </w:rPr>
        <w:t>1</w:t>
      </w:r>
      <w:r w:rsidR="00804F07" w:rsidRPr="00A83F0C">
        <w:rPr>
          <w:rFonts w:cstheme="minorHAnsi"/>
          <w:b/>
        </w:rPr>
        <w:t>25 ust. 1 ust</w:t>
      </w:r>
      <w:r w:rsidR="00262D61" w:rsidRPr="00A83F0C">
        <w:rPr>
          <w:rFonts w:cstheme="minorHAnsi"/>
          <w:b/>
        </w:rPr>
        <w:t xml:space="preserve">awy </w:t>
      </w:r>
      <w:r w:rsidR="007749F8" w:rsidRPr="00A83F0C">
        <w:rPr>
          <w:rFonts w:cstheme="minorHAnsi"/>
          <w:b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61FCB6A" w14:textId="56AF44B3" w:rsidR="00125025" w:rsidRPr="00125025" w:rsidRDefault="001F027E" w:rsidP="00125025">
      <w:pPr>
        <w:spacing w:after="0" w:line="276" w:lineRule="auto"/>
        <w:jc w:val="both"/>
        <w:rPr>
          <w:rFonts w:eastAsia="Times New Roman" w:cstheme="minorHAnsi"/>
          <w:b/>
          <w:bCs/>
          <w:kern w:val="3"/>
          <w:lang w:eastAsia="zh-CN"/>
        </w:rPr>
      </w:pPr>
      <w:r w:rsidRPr="00E37C35">
        <w:rPr>
          <w:rFonts w:cstheme="minorHAnsi"/>
        </w:rPr>
        <w:t>Na potrzeby postę</w:t>
      </w:r>
      <w:r w:rsidR="008D0487" w:rsidRPr="00E37C35">
        <w:rPr>
          <w:rFonts w:cstheme="minorHAnsi"/>
        </w:rPr>
        <w:t xml:space="preserve">powania o udzielenie </w:t>
      </w:r>
      <w:r w:rsidR="007936D6" w:rsidRPr="00E37C35">
        <w:rPr>
          <w:rFonts w:cstheme="minorHAnsi"/>
        </w:rPr>
        <w:t>zamówienia publicznego</w:t>
      </w:r>
      <w:r w:rsidR="00E37C35">
        <w:rPr>
          <w:rFonts w:cstheme="minorHAnsi"/>
        </w:rPr>
        <w:t xml:space="preserve"> </w:t>
      </w:r>
      <w:r w:rsidR="002168A8" w:rsidRPr="00E37C35">
        <w:rPr>
          <w:rFonts w:cstheme="minorHAnsi"/>
        </w:rPr>
        <w:t>pn.</w:t>
      </w:r>
      <w:bookmarkStart w:id="0" w:name="_Hlk10012704"/>
      <w:r w:rsidR="00C32E97" w:rsidRPr="00E37C35">
        <w:rPr>
          <w:rFonts w:eastAsia="Times New Roman" w:cstheme="minorHAnsi"/>
          <w:b/>
          <w:bCs/>
          <w:kern w:val="3"/>
          <w:lang w:eastAsia="zh-CN"/>
        </w:rPr>
        <w:t xml:space="preserve"> </w:t>
      </w:r>
      <w:bookmarkEnd w:id="0"/>
      <w:r w:rsidR="00C044F1">
        <w:rPr>
          <w:rFonts w:eastAsia="Times New Roman" w:cstheme="minorHAnsi"/>
          <w:b/>
          <w:bCs/>
          <w:kern w:val="3"/>
          <w:lang w:eastAsia="zh-CN"/>
        </w:rPr>
        <w:t xml:space="preserve"> Sukcesywna d</w:t>
      </w:r>
      <w:r w:rsidR="00125025" w:rsidRPr="00125025">
        <w:rPr>
          <w:rFonts w:eastAsia="Times New Roman" w:cstheme="minorHAnsi"/>
          <w:b/>
          <w:bCs/>
          <w:kern w:val="3"/>
          <w:lang w:eastAsia="zh-CN"/>
        </w:rPr>
        <w:t>ostawa artykułów spożywczych dla Gm</w:t>
      </w:r>
      <w:r w:rsidR="00E7261E">
        <w:rPr>
          <w:rFonts w:eastAsia="Times New Roman" w:cstheme="minorHAnsi"/>
          <w:b/>
          <w:bCs/>
          <w:kern w:val="3"/>
          <w:lang w:eastAsia="zh-CN"/>
        </w:rPr>
        <w:t>innego Żłobka w Długołęce w 2027</w:t>
      </w:r>
      <w:bookmarkStart w:id="1" w:name="_GoBack"/>
      <w:bookmarkEnd w:id="1"/>
      <w:r w:rsidR="00125025" w:rsidRPr="00125025">
        <w:rPr>
          <w:rFonts w:eastAsia="Times New Roman" w:cstheme="minorHAnsi"/>
          <w:b/>
          <w:bCs/>
          <w:kern w:val="3"/>
          <w:lang w:eastAsia="zh-CN"/>
        </w:rPr>
        <w:t xml:space="preserve"> r.</w:t>
      </w:r>
    </w:p>
    <w:p w14:paraId="5CCB556F" w14:textId="77777777" w:rsidR="00125025" w:rsidRPr="00125025" w:rsidRDefault="00125025" w:rsidP="00125025">
      <w:pPr>
        <w:spacing w:after="0" w:line="276" w:lineRule="auto"/>
        <w:jc w:val="both"/>
        <w:rPr>
          <w:rFonts w:eastAsia="Times New Roman" w:cstheme="minorHAnsi"/>
          <w:b/>
          <w:bCs/>
          <w:kern w:val="3"/>
          <w:lang w:eastAsia="zh-CN"/>
        </w:rPr>
      </w:pPr>
    </w:p>
    <w:p w14:paraId="51F072AF" w14:textId="087F4420" w:rsidR="00B0088C" w:rsidRDefault="00B0088C" w:rsidP="00125025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</w:t>
      </w:r>
      <w:r w:rsidRPr="00E37C35">
        <w:rPr>
          <w:rFonts w:cstheme="minorHAnsi"/>
          <w:b/>
          <w:sz w:val="24"/>
          <w:szCs w:val="24"/>
        </w:rPr>
        <w:t>ŚWIADCZENIA DOTYCZĄCE PODSTAW WYKLUCZENIA:</w:t>
      </w:r>
    </w:p>
    <w:p w14:paraId="2EE5C83B" w14:textId="77777777" w:rsidR="00B5040B" w:rsidRPr="00E37C35" w:rsidRDefault="00B5040B" w:rsidP="00E37C35">
      <w:pPr>
        <w:pStyle w:val="Akapitzlist"/>
        <w:spacing w:after="0" w:line="276" w:lineRule="auto"/>
        <w:jc w:val="both"/>
        <w:rPr>
          <w:rFonts w:cstheme="minorHAnsi"/>
        </w:rPr>
      </w:pPr>
    </w:p>
    <w:p w14:paraId="403F4963" w14:textId="1C3086A8" w:rsidR="00B5040B" w:rsidRPr="00E37C35" w:rsidRDefault="00B5040B" w:rsidP="00E37C35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cstheme="minorHAnsi"/>
        </w:rPr>
      </w:pPr>
      <w:r w:rsidRPr="00E37C35">
        <w:rPr>
          <w:rFonts w:cstheme="minorHAnsi"/>
        </w:rPr>
        <w:t xml:space="preserve">Oświadczam, że nie podlegam wykluczeniu z postępowania na podstawie </w:t>
      </w:r>
      <w:r w:rsidR="00E37C35">
        <w:rPr>
          <w:rFonts w:cstheme="minorHAnsi"/>
        </w:rPr>
        <w:t xml:space="preserve"> </w:t>
      </w:r>
      <w:r w:rsidRPr="00E37C35">
        <w:rPr>
          <w:rFonts w:cstheme="minorHAnsi"/>
        </w:rPr>
        <w:t>art. 108 ust</w:t>
      </w:r>
      <w:r w:rsidR="007B426C" w:rsidRPr="00E37C35">
        <w:rPr>
          <w:rFonts w:cstheme="minorHAnsi"/>
        </w:rPr>
        <w:t>.</w:t>
      </w:r>
      <w:r w:rsidRPr="00E37C35">
        <w:rPr>
          <w:rFonts w:cstheme="minorHAnsi"/>
        </w:rPr>
        <w:t xml:space="preserve"> 1 ustawy Pzp.</w:t>
      </w:r>
    </w:p>
    <w:p w14:paraId="3364A204" w14:textId="37FAEB0E" w:rsidR="00177C2A" w:rsidRPr="00E37C35" w:rsidRDefault="00B5040B" w:rsidP="00E37C35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cstheme="minorHAnsi"/>
        </w:rPr>
      </w:pPr>
      <w:r w:rsidRPr="00E37C35">
        <w:rPr>
          <w:rFonts w:cstheme="minorHAnsi"/>
        </w:rPr>
        <w:t xml:space="preserve">Oświadczam, że nie podlegam wykluczeniu z postępowania na podstawie </w:t>
      </w:r>
      <w:r w:rsidR="00E37C35">
        <w:rPr>
          <w:rFonts w:cstheme="minorHAnsi"/>
        </w:rPr>
        <w:t xml:space="preserve"> </w:t>
      </w:r>
      <w:r w:rsidRPr="00E37C35">
        <w:rPr>
          <w:rFonts w:cstheme="minorHAnsi"/>
        </w:rPr>
        <w:t xml:space="preserve">art. </w:t>
      </w:r>
      <w:r w:rsidR="00177C2A" w:rsidRPr="00E37C35">
        <w:rPr>
          <w:rFonts w:cstheme="minorHAnsi"/>
        </w:rPr>
        <w:t>109</w:t>
      </w:r>
      <w:r w:rsidRPr="00E37C35">
        <w:rPr>
          <w:rFonts w:cstheme="minorHAnsi"/>
        </w:rPr>
        <w:t xml:space="preserve"> ust. </w:t>
      </w:r>
      <w:r w:rsidR="00177C2A" w:rsidRPr="00E37C35">
        <w:rPr>
          <w:rFonts w:cstheme="minorHAnsi"/>
        </w:rPr>
        <w:t>1</w:t>
      </w:r>
      <w:r w:rsidRPr="00E37C35">
        <w:rPr>
          <w:rFonts w:cstheme="minorHAnsi"/>
        </w:rPr>
        <w:t xml:space="preserve"> </w:t>
      </w:r>
      <w:r w:rsidR="00691F53">
        <w:rPr>
          <w:rFonts w:cstheme="minorHAnsi"/>
        </w:rPr>
        <w:t xml:space="preserve">pkt.4 </w:t>
      </w:r>
      <w:r w:rsidRPr="00E37C35">
        <w:rPr>
          <w:rFonts w:cstheme="minorHAnsi"/>
        </w:rPr>
        <w:t>ustawy Pzp.</w:t>
      </w:r>
    </w:p>
    <w:p w14:paraId="36A83EFB" w14:textId="3F4A2F73" w:rsidR="00177C2A" w:rsidRPr="00272C31" w:rsidRDefault="003E24F8" w:rsidP="00E37C35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E37C35">
        <w:rPr>
          <w:rFonts w:cstheme="minorHAnsi"/>
          <w:color w:val="0070C0"/>
          <w:sz w:val="16"/>
          <w:szCs w:val="16"/>
        </w:rPr>
        <w:t>[UWAGA: zastosować, gdy zachodzą przesłanki wykluczenia</w:t>
      </w:r>
      <w:r w:rsidR="00550118" w:rsidRPr="00E37C35">
        <w:rPr>
          <w:rFonts w:cstheme="minorHAnsi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E37C35">
        <w:rPr>
          <w:rFonts w:cstheme="minorHAnsi"/>
          <w:color w:val="0070C0"/>
          <w:sz w:val="16"/>
          <w:szCs w:val="16"/>
        </w:rPr>
        <w:t xml:space="preserve">, a </w:t>
      </w:r>
      <w:r w:rsidRPr="00E37C35">
        <w:rPr>
          <w:rFonts w:cstheme="minorHAnsi"/>
          <w:color w:val="0070C0"/>
          <w:sz w:val="16"/>
          <w:szCs w:val="16"/>
        </w:rPr>
        <w:t xml:space="preserve">wykonawca korzysta z </w:t>
      </w:r>
      <w:r w:rsidR="00E96851" w:rsidRPr="00E37C35">
        <w:rPr>
          <w:rFonts w:cstheme="minorHAnsi"/>
          <w:color w:val="0070C0"/>
          <w:sz w:val="16"/>
          <w:szCs w:val="16"/>
        </w:rPr>
        <w:t>procedury samooczyszczenia, o której mowa w art. 110 ust. 2 ustawy Pzp</w:t>
      </w:r>
      <w:r w:rsidRPr="00E37C35">
        <w:rPr>
          <w:rFonts w:cstheme="minorHAnsi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E37C35">
        <w:rPr>
          <w:rFonts w:cstheme="minorHAnsi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E37C35">
        <w:rPr>
          <w:rFonts w:cstheme="minorHAnsi"/>
          <w:i/>
          <w:sz w:val="16"/>
          <w:szCs w:val="16"/>
        </w:rPr>
        <w:t xml:space="preserve">(podać mającą zastosowanie podstawę wykluczenia spośród wymienionych w art. </w:t>
      </w:r>
      <w:r w:rsidR="00F259C4" w:rsidRPr="00E37C35">
        <w:rPr>
          <w:rFonts w:cstheme="minorHAnsi"/>
          <w:i/>
          <w:sz w:val="16"/>
          <w:szCs w:val="16"/>
        </w:rPr>
        <w:t xml:space="preserve">108 </w:t>
      </w:r>
      <w:r w:rsidR="00177C2A" w:rsidRPr="00E37C35">
        <w:rPr>
          <w:rFonts w:cstheme="minorHAnsi"/>
          <w:i/>
          <w:sz w:val="16"/>
          <w:szCs w:val="16"/>
        </w:rPr>
        <w:t xml:space="preserve">ust. 1 </w:t>
      </w:r>
      <w:r w:rsidR="00E63E4B" w:rsidRPr="00E37C35">
        <w:rPr>
          <w:rFonts w:cstheme="minorHAnsi"/>
          <w:i/>
          <w:sz w:val="16"/>
          <w:szCs w:val="16"/>
        </w:rPr>
        <w:t xml:space="preserve">pkt 1, 2 i 5 </w:t>
      </w:r>
      <w:r w:rsidR="00177C2A" w:rsidRPr="00E37C35">
        <w:rPr>
          <w:rFonts w:cstheme="minorHAnsi"/>
          <w:i/>
          <w:sz w:val="16"/>
          <w:szCs w:val="16"/>
        </w:rPr>
        <w:t>lub art.</w:t>
      </w:r>
      <w:r w:rsidR="00443F07" w:rsidRPr="00E37C35">
        <w:rPr>
          <w:rFonts w:cstheme="minorHAnsi"/>
          <w:i/>
          <w:sz w:val="16"/>
          <w:szCs w:val="16"/>
        </w:rPr>
        <w:t xml:space="preserve"> </w:t>
      </w:r>
      <w:r w:rsidR="00F259C4" w:rsidRPr="00E37C35">
        <w:rPr>
          <w:rFonts w:cstheme="minorHAnsi"/>
          <w:i/>
          <w:sz w:val="16"/>
          <w:szCs w:val="16"/>
        </w:rPr>
        <w:t>109</w:t>
      </w:r>
      <w:r w:rsidR="00177C2A" w:rsidRPr="00E37C35">
        <w:rPr>
          <w:rFonts w:cstheme="minorHAnsi"/>
          <w:i/>
          <w:sz w:val="16"/>
          <w:szCs w:val="16"/>
        </w:rPr>
        <w:t xml:space="preserve"> ust. </w:t>
      </w:r>
      <w:r w:rsidR="00F259C4" w:rsidRPr="00E37C35">
        <w:rPr>
          <w:rFonts w:cstheme="minorHAnsi"/>
          <w:i/>
          <w:sz w:val="16"/>
          <w:szCs w:val="16"/>
        </w:rPr>
        <w:t>1</w:t>
      </w:r>
      <w:r w:rsidR="00177C2A" w:rsidRPr="00E37C35">
        <w:rPr>
          <w:rFonts w:cstheme="minorHAnsi"/>
          <w:i/>
          <w:sz w:val="16"/>
          <w:szCs w:val="16"/>
        </w:rPr>
        <w:t xml:space="preserve"> </w:t>
      </w:r>
      <w:r w:rsidR="00E63E4B" w:rsidRPr="00E37C35">
        <w:rPr>
          <w:rFonts w:cstheme="minorHAnsi"/>
          <w:i/>
          <w:sz w:val="16"/>
          <w:szCs w:val="16"/>
        </w:rPr>
        <w:t xml:space="preserve">pkt 2-5 i 7-10 </w:t>
      </w:r>
      <w:r w:rsidR="00177C2A" w:rsidRPr="00E37C35">
        <w:rPr>
          <w:rFonts w:cstheme="minorHAnsi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E37C35">
        <w:rPr>
          <w:rFonts w:cstheme="minorHAnsi"/>
        </w:rPr>
        <w:t xml:space="preserve">Jednocześnie oświadczam, że w związku z ww. okolicznością, na podstawie art. </w:t>
      </w:r>
      <w:r w:rsidR="00F259C4" w:rsidRPr="00E37C35">
        <w:rPr>
          <w:rFonts w:cstheme="minorHAnsi"/>
        </w:rPr>
        <w:t>110</w:t>
      </w:r>
      <w:r w:rsidR="00177C2A" w:rsidRPr="00E37C35">
        <w:rPr>
          <w:rFonts w:cstheme="minorHAnsi"/>
        </w:rPr>
        <w:t xml:space="preserve"> ust. </w:t>
      </w:r>
      <w:r w:rsidR="00F259C4" w:rsidRPr="00E37C35">
        <w:rPr>
          <w:rFonts w:cstheme="minorHAnsi"/>
        </w:rPr>
        <w:t>2</w:t>
      </w:r>
      <w:r w:rsidR="00177C2A" w:rsidRPr="00E37C35">
        <w:rPr>
          <w:rFonts w:cstheme="minorHAnsi"/>
        </w:rPr>
        <w:t xml:space="preserve"> ustawy Pzp podjąłem następujące środki naprawcze</w:t>
      </w:r>
      <w:r w:rsidR="00EE1459" w:rsidRPr="00E37C35">
        <w:rPr>
          <w:rFonts w:cstheme="minorHAnsi"/>
        </w:rPr>
        <w:t xml:space="preserve"> </w:t>
      </w:r>
      <w:r w:rsidR="00FB1A2B" w:rsidRPr="00E37C35">
        <w:rPr>
          <w:rFonts w:cstheme="minorHAnsi"/>
        </w:rPr>
        <w:t>i</w:t>
      </w:r>
      <w:r w:rsidR="00EE1459" w:rsidRPr="00E37C35">
        <w:rPr>
          <w:rFonts w:cstheme="minorHAnsi"/>
        </w:rPr>
        <w:t xml:space="preserve"> zapobiegawcze</w:t>
      </w:r>
      <w:r w:rsidR="00177C2A" w:rsidRPr="00E37C35">
        <w:rPr>
          <w:rFonts w:cstheme="minorHAnsi"/>
        </w:rPr>
        <w:t>:</w:t>
      </w:r>
      <w:r w:rsidR="00177C2A" w:rsidRPr="00D13B3F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7F7781EA" w:rsidR="00752593" w:rsidRPr="00E37C35" w:rsidRDefault="00393007" w:rsidP="00E37C35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E37C35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E37C3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E37C35">
        <w:rPr>
          <w:rFonts w:asciiTheme="minorHAnsi" w:hAnsiTheme="minorHAnsi" w:cstheme="minorHAnsi"/>
          <w:sz w:val="22"/>
          <w:szCs w:val="22"/>
        </w:rPr>
        <w:t>z dnia 13 kwietnia 2022 r.</w:t>
      </w:r>
      <w:r w:rsidR="00DD59F0" w:rsidRPr="00E37C35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D59F0" w:rsidRPr="00E37C35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25025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(Dz.U. z 2025 poz. 514)</w:t>
      </w:r>
      <w:r w:rsidR="001B1ECD" w:rsidRPr="00E37C35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DD59F0" w:rsidRPr="00E37C35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014B66ED" w14:textId="77777777" w:rsidR="003B3512" w:rsidRDefault="003B3512" w:rsidP="00DC4F1D">
      <w:pPr>
        <w:pStyle w:val="NormalnyWeb"/>
        <w:spacing w:after="0" w:line="276" w:lineRule="auto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7D2D5A78" w14:textId="77777777" w:rsidR="003B3512" w:rsidRPr="003B3512" w:rsidRDefault="003B3512" w:rsidP="003B3512">
      <w:pPr>
        <w:shd w:val="clear" w:color="auto" w:fill="BFBFBF" w:themeFill="background1" w:themeFillShade="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r w:rsidRPr="003B3512">
        <w:rPr>
          <w:rFonts w:ascii="Calibri" w:eastAsia="Calibri" w:hAnsi="Calibri" w:cs="Calibri"/>
          <w:b/>
          <w:sz w:val="20"/>
          <w:szCs w:val="20"/>
        </w:rPr>
        <w:lastRenderedPageBreak/>
        <w:t>OŚWIADCZENIE DOTYCZĄCE PODMIOTOWYCH ŚRODKÓW DOWODOWYCH (Certyfikat):</w:t>
      </w:r>
    </w:p>
    <w:p w14:paraId="4FF49D03" w14:textId="77777777" w:rsidR="003B3512" w:rsidRPr="003B3512" w:rsidRDefault="003B3512" w:rsidP="003B3512">
      <w:pPr>
        <w:numPr>
          <w:ilvl w:val="0"/>
          <w:numId w:val="15"/>
        </w:num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Działając na podstawie art. 125 ust. 1 w zw. z art. 273 ust. 2 ustawy Pzp, oświadczam, że:</w:t>
      </w:r>
    </w:p>
    <w:p w14:paraId="763859D2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Segoe UI Symbol" w:eastAsia="Calibri" w:hAnsi="Segoe UI Symbol" w:cs="Segoe UI Symbol"/>
          <w:sz w:val="20"/>
          <w:szCs w:val="20"/>
        </w:rPr>
        <w:t>☐</w:t>
      </w:r>
      <w:r w:rsidRPr="003B3512">
        <w:rPr>
          <w:rFonts w:ascii="Calibri" w:eastAsia="Calibri" w:hAnsi="Calibri" w:cs="Calibri"/>
          <w:sz w:val="20"/>
          <w:szCs w:val="20"/>
        </w:rPr>
        <w:t xml:space="preserve"> nie będę posługiwać się certyfikatem wykonawcy zamówień publicznych, o którym mowa w art. 124 ust. 2 ustawy Pzp;</w:t>
      </w:r>
    </w:p>
    <w:p w14:paraId="6ADAD668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Segoe UI Symbol" w:eastAsia="Calibri" w:hAnsi="Segoe UI Symbol" w:cs="Segoe UI Symbol"/>
          <w:sz w:val="20"/>
          <w:szCs w:val="20"/>
        </w:rPr>
        <w:t>☐</w:t>
      </w:r>
      <w:r w:rsidRPr="003B3512">
        <w:rPr>
          <w:rFonts w:ascii="Calibri" w:eastAsia="Calibri" w:hAnsi="Calibri" w:cs="Calibri"/>
          <w:sz w:val="20"/>
          <w:szCs w:val="20"/>
        </w:rPr>
        <w:t xml:space="preserve"> będę posługiwać się certyfikatem wykonawcy zamówień publicznych, o którym mowa w art. 124 ust. 2 ustawy Pzp, w zakresie wskazanym poniżej.</w:t>
      </w:r>
    </w:p>
    <w:p w14:paraId="68603D34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Dane certyfikatu</w:t>
      </w:r>
    </w:p>
    <w:p w14:paraId="4F18E39C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Numer i oznaczenie certyfikatu: ……………………………………………………………………………………………….</w:t>
      </w:r>
    </w:p>
    <w:p w14:paraId="08E0AAD9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Nazwa podmiotu certyfikującego, który wydał certyfikat: ……………………………………………………….</w:t>
      </w:r>
    </w:p>
    <w:p w14:paraId="2E06EBC6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Okres ważności certyfikacji: od […] do […]</w:t>
      </w:r>
    </w:p>
    <w:p w14:paraId="5A8FD375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Rodzaj certyfikatu:</w:t>
      </w:r>
    </w:p>
    <w:p w14:paraId="5AB0291C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Segoe UI Symbol" w:eastAsia="Calibri" w:hAnsi="Segoe UI Symbol" w:cs="Segoe UI Symbol"/>
          <w:sz w:val="20"/>
          <w:szCs w:val="20"/>
        </w:rPr>
        <w:t>☐</w:t>
      </w:r>
      <w:r w:rsidRPr="003B3512">
        <w:rPr>
          <w:rFonts w:ascii="Calibri" w:eastAsia="Calibri" w:hAnsi="Calibri" w:cs="Calibri"/>
          <w:sz w:val="20"/>
          <w:szCs w:val="20"/>
        </w:rPr>
        <w:t xml:space="preserve"> certyfikat dotyczący niepodlegania wykluczeniu;</w:t>
      </w:r>
    </w:p>
    <w:p w14:paraId="33260FCF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Segoe UI Symbol" w:eastAsia="Calibri" w:hAnsi="Segoe UI Symbol" w:cs="Segoe UI Symbol"/>
          <w:sz w:val="20"/>
          <w:szCs w:val="20"/>
        </w:rPr>
        <w:t>☐</w:t>
      </w:r>
      <w:r w:rsidRPr="003B3512">
        <w:rPr>
          <w:rFonts w:ascii="Calibri" w:eastAsia="Calibri" w:hAnsi="Calibri" w:cs="Calibri"/>
          <w:sz w:val="20"/>
          <w:szCs w:val="20"/>
        </w:rPr>
        <w:t xml:space="preserve"> certyfikat dotyczący zdolności wykonawcy do należytego wykonania zamówienia;</w:t>
      </w:r>
    </w:p>
    <w:p w14:paraId="56393C9C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Segoe UI Symbol" w:eastAsia="Calibri" w:hAnsi="Segoe UI Symbol" w:cs="Segoe UI Symbol"/>
          <w:sz w:val="20"/>
          <w:szCs w:val="20"/>
        </w:rPr>
        <w:t>☐</w:t>
      </w:r>
      <w:r w:rsidRPr="003B3512">
        <w:rPr>
          <w:rFonts w:ascii="Calibri" w:eastAsia="Calibri" w:hAnsi="Calibri" w:cs="Calibri"/>
          <w:sz w:val="20"/>
          <w:szCs w:val="20"/>
        </w:rPr>
        <w:t xml:space="preserve"> wspólny certyfikat zdolności wykonawców wspólnie ubiegających się o udzielenie zamówienia.</w:t>
      </w:r>
    </w:p>
    <w:p w14:paraId="6CD7004A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W przypadku certyfikatu indywidualnego, zakres, w jakim wykonawca będzie posługiwał się certyfikatem:</w:t>
      </w:r>
    </w:p>
    <w:p w14:paraId="0F330C00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Segoe UI Symbol" w:eastAsia="Calibri" w:hAnsi="Segoe UI Symbol" w:cs="Segoe UI Symbol"/>
          <w:sz w:val="20"/>
          <w:szCs w:val="20"/>
        </w:rPr>
        <w:t>☐</w:t>
      </w:r>
      <w:r w:rsidRPr="003B3512">
        <w:rPr>
          <w:rFonts w:ascii="Calibri" w:eastAsia="Calibri" w:hAnsi="Calibri" w:cs="Calibri"/>
          <w:sz w:val="20"/>
          <w:szCs w:val="20"/>
        </w:rPr>
        <w:t xml:space="preserve"> potwierdzenie braku podstaw wykluczenia w zakresie: ………………………………………………………</w:t>
      </w:r>
    </w:p>
    <w:p w14:paraId="34600BE1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Segoe UI Symbol" w:eastAsia="Calibri" w:hAnsi="Segoe UI Symbol" w:cs="Segoe UI Symbol"/>
          <w:sz w:val="20"/>
          <w:szCs w:val="20"/>
        </w:rPr>
        <w:t>☐</w:t>
      </w:r>
      <w:r w:rsidRPr="003B3512">
        <w:rPr>
          <w:rFonts w:ascii="Calibri" w:eastAsia="Calibri" w:hAnsi="Calibri" w:cs="Calibri"/>
          <w:sz w:val="20"/>
          <w:szCs w:val="20"/>
        </w:rPr>
        <w:t xml:space="preserve"> potwierdzenie spełniania warunków udziału w postępowaniu w zakresie: …………………………………………</w:t>
      </w:r>
    </w:p>
    <w:p w14:paraId="63B49333" w14:textId="14C232B0" w:rsidR="003B3512" w:rsidRPr="003B3512" w:rsidRDefault="003B3512" w:rsidP="003B3512">
      <w:pPr>
        <w:pStyle w:val="Akapitzlist"/>
        <w:numPr>
          <w:ilvl w:val="0"/>
          <w:numId w:val="15"/>
        </w:num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217FEAEA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Wykonawca ……………….. zakres zdolności: ……………………</w:t>
      </w:r>
    </w:p>
    <w:p w14:paraId="4363CF40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Wykonawca ……………….. zakres zdolności: ……………………</w:t>
      </w:r>
    </w:p>
    <w:p w14:paraId="6712A596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Wykonawca ……………….. zakres zdolności: ……………………</w:t>
      </w:r>
    </w:p>
    <w:p w14:paraId="51675571" w14:textId="77777777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 xml:space="preserve">Przekazane dane powinny umożliwiać weryfikację zgodności ze sposobem wykazania spełnienia warunków przez wykonawców wspólnie ubiegających się o zamówienie oraz z art. 117 ust. 2 i 3 ustawy Pzp oraz oświadczeniem z art. 117 ust. 4 ustawy Pzp. </w:t>
      </w:r>
    </w:p>
    <w:p w14:paraId="0445A3C0" w14:textId="13DBD029" w:rsidR="003B3512" w:rsidRPr="003B3512" w:rsidRDefault="003B3512" w:rsidP="003B3512">
      <w:pPr>
        <w:pStyle w:val="Akapitzlist"/>
        <w:numPr>
          <w:ilvl w:val="0"/>
          <w:numId w:val="15"/>
        </w:num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EA7AC1A" w14:textId="49C26C59" w:rsidR="003B3512" w:rsidRPr="003B3512" w:rsidRDefault="003B3512" w:rsidP="003B3512">
      <w:pPr>
        <w:pStyle w:val="Akapitzlist"/>
        <w:numPr>
          <w:ilvl w:val="0"/>
          <w:numId w:val="15"/>
        </w:num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DC7D42A" w14:textId="138CA175" w:rsidR="003B3512" w:rsidRPr="003B3512" w:rsidRDefault="003B3512" w:rsidP="003B3512">
      <w:pPr>
        <w:spacing w:before="120"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B3512">
        <w:rPr>
          <w:rFonts w:ascii="Calibri" w:eastAsia="Calibri" w:hAnsi="Calibri" w:cs="Calibri"/>
          <w:sz w:val="20"/>
          <w:szCs w:val="20"/>
        </w:rPr>
        <w:t xml:space="preserve">Brak zaznaczenia opcji dotyczącej posługiwania się/nieposługiwania się certyfikatem zostanie uznany za brak skutecznego powołania się na certyfikat. </w:t>
      </w:r>
    </w:p>
    <w:p w14:paraId="575105C0" w14:textId="77777777" w:rsidR="00456C7E" w:rsidRPr="00DC4F1D" w:rsidRDefault="00456C7E" w:rsidP="00DC4F1D">
      <w:pPr>
        <w:pStyle w:val="NormalnyWeb"/>
        <w:spacing w:after="0" w:line="276" w:lineRule="auto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69ACA64F" w14:textId="30185320" w:rsidR="00125025" w:rsidRPr="00125025" w:rsidRDefault="00125025" w:rsidP="00125025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5EF81C43" w:rsidR="00634311" w:rsidRPr="00E37C35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4"/>
          <w:szCs w:val="24"/>
        </w:rPr>
      </w:pPr>
      <w:bookmarkStart w:id="2" w:name="_Hlk99009560"/>
      <w:r w:rsidRPr="00E37C35">
        <w:rPr>
          <w:rFonts w:cstheme="minorHAnsi"/>
          <w:b/>
          <w:sz w:val="24"/>
          <w:szCs w:val="24"/>
        </w:rPr>
        <w:t>OŚWIADCZENIE DOTYCZĄCE PODANYCH INFORMACJI:</w:t>
      </w:r>
    </w:p>
    <w:bookmarkEnd w:id="2"/>
    <w:p w14:paraId="2152804C" w14:textId="7510B32E" w:rsidR="003B3512" w:rsidRPr="00E37C35" w:rsidRDefault="00D23F3D" w:rsidP="00E37C35">
      <w:pPr>
        <w:spacing w:after="120" w:line="276" w:lineRule="auto"/>
        <w:jc w:val="both"/>
        <w:rPr>
          <w:rFonts w:cstheme="minorHAnsi"/>
        </w:rPr>
      </w:pPr>
      <w:r w:rsidRPr="00E37C35">
        <w:rPr>
          <w:rFonts w:cstheme="minorHAnsi"/>
        </w:rPr>
        <w:t xml:space="preserve">Oświadczam, że wszystkie informacje podane w powyższych oświadczeniach są aktualne </w:t>
      </w:r>
      <w:r w:rsidR="00FE4E2B" w:rsidRPr="00E37C35">
        <w:rPr>
          <w:rFonts w:cstheme="minorHAnsi"/>
        </w:rPr>
        <w:br/>
      </w:r>
      <w:r w:rsidRPr="00E37C35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E37C35">
        <w:rPr>
          <w:rFonts w:cstheme="minorHAnsi"/>
        </w:rPr>
        <w:t xml:space="preserve"> </w:t>
      </w:r>
    </w:p>
    <w:p w14:paraId="5869FF35" w14:textId="0E838CBB" w:rsidR="00AA336E" w:rsidRPr="00E37C35" w:rsidRDefault="00AA336E" w:rsidP="00E37C35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color w:val="FF0000"/>
          <w:sz w:val="24"/>
          <w:szCs w:val="24"/>
        </w:rPr>
      </w:pPr>
      <w:r w:rsidRPr="00E37C35">
        <w:rPr>
          <w:rFonts w:cstheme="minorHAnsi"/>
          <w:b/>
          <w:color w:val="FF0000"/>
          <w:sz w:val="24"/>
          <w:szCs w:val="24"/>
        </w:rPr>
        <w:lastRenderedPageBreak/>
        <w:t>INFORMACJA DOTYCZĄCA DOSTĘPU DO PODMIOTOWYCH ŚRODKÓW DOWODOWYCH:</w:t>
      </w:r>
    </w:p>
    <w:p w14:paraId="75707ECD" w14:textId="77777777" w:rsidR="00AA336E" w:rsidRPr="00E37C35" w:rsidRDefault="00AA336E" w:rsidP="00E37C35">
      <w:pPr>
        <w:spacing w:after="0" w:line="276" w:lineRule="auto"/>
        <w:jc w:val="both"/>
        <w:rPr>
          <w:rFonts w:cstheme="minorHAnsi"/>
          <w:color w:val="FF0000"/>
        </w:rPr>
      </w:pPr>
      <w:r w:rsidRPr="00E37C35">
        <w:rPr>
          <w:rFonts w:cstheme="minorHAnsi"/>
          <w:color w:val="FF0000"/>
        </w:rPr>
        <w:t>Wskazuję</w:t>
      </w:r>
      <w:r w:rsidR="0095117C" w:rsidRPr="00E37C35">
        <w:rPr>
          <w:rFonts w:cstheme="minorHAnsi"/>
          <w:color w:val="FF0000"/>
        </w:rPr>
        <w:t xml:space="preserve"> </w:t>
      </w:r>
      <w:r w:rsidR="00A834D8" w:rsidRPr="00E37C35">
        <w:rPr>
          <w:rFonts w:cstheme="minorHAnsi"/>
          <w:color w:val="FF0000"/>
        </w:rPr>
        <w:t xml:space="preserve">następujące </w:t>
      </w:r>
      <w:r w:rsidRPr="00E37C35">
        <w:rPr>
          <w:rFonts w:cstheme="minorHAnsi"/>
          <w:color w:val="FF0000"/>
        </w:rPr>
        <w:t>podmiotow</w:t>
      </w:r>
      <w:r w:rsidR="00A834D8" w:rsidRPr="00E37C35">
        <w:rPr>
          <w:rFonts w:cstheme="minorHAnsi"/>
          <w:color w:val="FF0000"/>
        </w:rPr>
        <w:t>e</w:t>
      </w:r>
      <w:r w:rsidRPr="00E37C35">
        <w:rPr>
          <w:rFonts w:cstheme="minorHAnsi"/>
          <w:color w:val="FF0000"/>
        </w:rPr>
        <w:t xml:space="preserve"> środk</w:t>
      </w:r>
      <w:r w:rsidR="00A834D8" w:rsidRPr="00E37C35">
        <w:rPr>
          <w:rFonts w:cstheme="minorHAnsi"/>
          <w:color w:val="FF0000"/>
        </w:rPr>
        <w:t>i</w:t>
      </w:r>
      <w:r w:rsidRPr="00E37C35">
        <w:rPr>
          <w:rFonts w:cstheme="minorHAnsi"/>
          <w:color w:val="FF0000"/>
        </w:rPr>
        <w:t xml:space="preserve"> dowodow</w:t>
      </w:r>
      <w:r w:rsidR="00A834D8" w:rsidRPr="00E37C35">
        <w:rPr>
          <w:rFonts w:cstheme="minorHAnsi"/>
          <w:color w:val="FF0000"/>
        </w:rPr>
        <w:t>e</w:t>
      </w:r>
      <w:r w:rsidR="0095117C" w:rsidRPr="00E37C35">
        <w:rPr>
          <w:rFonts w:cstheme="minorHAnsi"/>
          <w:color w:val="FF0000"/>
        </w:rPr>
        <w:t xml:space="preserve">, które można uzyskać za pomocą </w:t>
      </w:r>
      <w:r w:rsidRPr="00E37C35">
        <w:rPr>
          <w:rFonts w:cstheme="minorHAnsi"/>
          <w:color w:val="FF0000"/>
        </w:rPr>
        <w:t>bezpłatnych i ogólnodostępnych baz danych</w:t>
      </w:r>
      <w:r w:rsidR="00A834D8" w:rsidRPr="00E37C35">
        <w:rPr>
          <w:rFonts w:cstheme="minorHAnsi"/>
          <w:color w:val="FF0000"/>
        </w:rPr>
        <w:t>, oraz dane umożliwiające dostęp do tych środków</w:t>
      </w:r>
      <w:r w:rsidRPr="00E37C35">
        <w:rPr>
          <w:rFonts w:cstheme="minorHAnsi"/>
          <w:color w:val="FF0000"/>
        </w:rPr>
        <w:t>:</w:t>
      </w:r>
    </w:p>
    <w:p w14:paraId="0E3570AB" w14:textId="598D09D1" w:rsidR="002E0E61" w:rsidRPr="00B35BC1" w:rsidRDefault="00AA336E" w:rsidP="00E37C35">
      <w:pPr>
        <w:spacing w:after="0" w:line="276" w:lineRule="auto"/>
        <w:jc w:val="both"/>
        <w:rPr>
          <w:rFonts w:ascii="Arial" w:hAnsi="Arial" w:cs="Arial"/>
          <w:color w:val="FF0000"/>
          <w:sz w:val="21"/>
          <w:szCs w:val="21"/>
        </w:rPr>
      </w:pPr>
      <w:r w:rsidRPr="00E37C35">
        <w:rPr>
          <w:rFonts w:cstheme="minorHAnsi"/>
          <w:color w:val="FF0000"/>
        </w:rPr>
        <w:t>1)</w:t>
      </w:r>
      <w:r w:rsidR="002E0E61" w:rsidRPr="00B35BC1">
        <w:rPr>
          <w:rFonts w:ascii="Arial" w:hAnsi="Arial" w:cs="Arial"/>
          <w:color w:val="FF0000"/>
          <w:sz w:val="21"/>
          <w:szCs w:val="21"/>
        </w:rPr>
        <w:t xml:space="preserve"> </w:t>
      </w:r>
      <w:r w:rsidRPr="00B35BC1">
        <w:rPr>
          <w:rFonts w:ascii="Arial" w:hAnsi="Arial" w:cs="Arial"/>
          <w:color w:val="FF0000"/>
          <w:sz w:val="21"/>
          <w:szCs w:val="21"/>
        </w:rPr>
        <w:t>..............................................................................................................</w:t>
      </w:r>
      <w:r w:rsidR="002E0E61" w:rsidRPr="00B35BC1">
        <w:rPr>
          <w:rFonts w:ascii="Arial" w:hAnsi="Arial" w:cs="Arial"/>
          <w:color w:val="FF0000"/>
          <w:sz w:val="21"/>
          <w:szCs w:val="21"/>
        </w:rPr>
        <w:t>........................................</w:t>
      </w:r>
    </w:p>
    <w:p w14:paraId="77BD638C" w14:textId="52B6DD28" w:rsidR="00AA336E" w:rsidRPr="00E37C35" w:rsidRDefault="00CB7698" w:rsidP="00E37C35">
      <w:pPr>
        <w:spacing w:after="0" w:line="276" w:lineRule="auto"/>
        <w:jc w:val="both"/>
        <w:rPr>
          <w:rFonts w:cstheme="minorHAnsi"/>
          <w:color w:val="FF0000"/>
          <w:sz w:val="21"/>
          <w:szCs w:val="21"/>
        </w:rPr>
      </w:pPr>
      <w:r w:rsidRPr="00E37C35">
        <w:rPr>
          <w:rFonts w:cstheme="minorHAnsi"/>
          <w:i/>
          <w:color w:val="FF0000"/>
          <w:sz w:val="16"/>
          <w:szCs w:val="16"/>
        </w:rPr>
        <w:t>(wskazać podmiotowy środek dowodowy, adres internetowy</w:t>
      </w:r>
      <w:r w:rsidR="00456C7E" w:rsidRPr="00E37C35">
        <w:rPr>
          <w:rFonts w:cstheme="minorHAnsi"/>
          <w:i/>
          <w:color w:val="FF0000"/>
          <w:sz w:val="16"/>
          <w:szCs w:val="16"/>
        </w:rPr>
        <w:t xml:space="preserve"> </w:t>
      </w:r>
      <w:r w:rsidRPr="00E37C35">
        <w:rPr>
          <w:rFonts w:cstheme="minorHAnsi"/>
          <w:i/>
          <w:color w:val="FF0000"/>
          <w:sz w:val="16"/>
          <w:szCs w:val="16"/>
        </w:rPr>
        <w:t>,</w:t>
      </w:r>
      <w:r w:rsidR="00456C7E" w:rsidRPr="00E37C35">
        <w:rPr>
          <w:rFonts w:cstheme="minorHAnsi"/>
          <w:i/>
          <w:color w:val="FF0000"/>
          <w:sz w:val="16"/>
          <w:szCs w:val="16"/>
        </w:rPr>
        <w:t xml:space="preserve">oraz jeżeli konieczne w celu identyfikacji </w:t>
      </w:r>
      <w:r w:rsidRPr="00E37C35">
        <w:rPr>
          <w:rFonts w:cstheme="minorHAnsi"/>
          <w:i/>
          <w:color w:val="FF0000"/>
          <w:sz w:val="16"/>
          <w:szCs w:val="16"/>
        </w:rPr>
        <w:t xml:space="preserve"> wydający urząd lub organ, dokładne dane referencyjne dokumentacji)</w:t>
      </w:r>
    </w:p>
    <w:p w14:paraId="37A0F369" w14:textId="12CE13A5" w:rsidR="00D23F3D" w:rsidRPr="00B35BC1" w:rsidRDefault="00AA336E" w:rsidP="00E37C35">
      <w:pPr>
        <w:spacing w:after="0" w:line="276" w:lineRule="auto"/>
        <w:jc w:val="both"/>
        <w:rPr>
          <w:rFonts w:ascii="Arial" w:hAnsi="Arial" w:cs="Arial"/>
          <w:color w:val="FF0000"/>
          <w:sz w:val="21"/>
          <w:szCs w:val="21"/>
        </w:rPr>
      </w:pPr>
      <w:r w:rsidRPr="00E37C35">
        <w:rPr>
          <w:rFonts w:cstheme="minorHAnsi"/>
          <w:color w:val="FF0000"/>
        </w:rPr>
        <w:t>2)</w:t>
      </w:r>
      <w:r w:rsidR="002E0E61" w:rsidRPr="00B35BC1">
        <w:rPr>
          <w:rFonts w:ascii="Arial" w:hAnsi="Arial" w:cs="Arial"/>
          <w:color w:val="FF0000"/>
          <w:sz w:val="21"/>
          <w:szCs w:val="21"/>
        </w:rPr>
        <w:t xml:space="preserve"> </w:t>
      </w:r>
      <w:r w:rsidRPr="00B35BC1">
        <w:rPr>
          <w:rFonts w:ascii="Arial" w:hAnsi="Arial" w:cs="Arial"/>
          <w:color w:val="FF0000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B35BC1">
        <w:rPr>
          <w:rFonts w:ascii="Arial" w:hAnsi="Arial" w:cs="Arial"/>
          <w:color w:val="FF0000"/>
          <w:sz w:val="21"/>
          <w:szCs w:val="21"/>
        </w:rPr>
        <w:t>.........................</w:t>
      </w:r>
    </w:p>
    <w:p w14:paraId="6574CC01" w14:textId="14277EE1" w:rsidR="00520F90" w:rsidRPr="00E37C35" w:rsidRDefault="004D323F" w:rsidP="00E37C35">
      <w:pPr>
        <w:spacing w:after="0" w:line="276" w:lineRule="auto"/>
        <w:jc w:val="both"/>
        <w:rPr>
          <w:rFonts w:cstheme="minorHAnsi"/>
          <w:i/>
          <w:color w:val="FF0000"/>
          <w:sz w:val="16"/>
          <w:szCs w:val="16"/>
        </w:rPr>
      </w:pPr>
      <w:r w:rsidRPr="00E37C35">
        <w:rPr>
          <w:rFonts w:cstheme="minorHAnsi"/>
          <w:i/>
          <w:color w:val="FF0000"/>
          <w:sz w:val="16"/>
          <w:szCs w:val="16"/>
        </w:rPr>
        <w:t>(wskazać podmiotowy środek dowodowy, adres internetowy,</w:t>
      </w:r>
      <w:r w:rsidR="00456C7E" w:rsidRPr="00E37C35">
        <w:rPr>
          <w:rFonts w:cstheme="minorHAnsi"/>
          <w:i/>
          <w:color w:val="FF0000"/>
          <w:sz w:val="16"/>
          <w:szCs w:val="16"/>
        </w:rPr>
        <w:t xml:space="preserve"> oraz jeżeli to konieczne w celu identyfikacji dokumentu  dokumentu</w:t>
      </w:r>
      <w:r w:rsidRPr="00E37C35">
        <w:rPr>
          <w:rFonts w:cstheme="minorHAnsi"/>
          <w:i/>
          <w:color w:val="FF0000"/>
          <w:sz w:val="16"/>
          <w:szCs w:val="16"/>
        </w:rPr>
        <w:t xml:space="preserve">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571799C6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</w:t>
      </w:r>
      <w:r w:rsidR="00BD45BA">
        <w:rPr>
          <w:rFonts w:ascii="Arial" w:hAnsi="Arial" w:cs="Arial"/>
          <w:i/>
          <w:sz w:val="16"/>
          <w:szCs w:val="16"/>
        </w:rPr>
        <w:t>albo</w:t>
      </w:r>
      <w:r>
        <w:rPr>
          <w:rFonts w:ascii="Arial" w:hAnsi="Arial" w:cs="Arial"/>
          <w:i/>
          <w:sz w:val="16"/>
          <w:szCs w:val="16"/>
        </w:rPr>
        <w:t xml:space="preserve"> podpis zaufany </w:t>
      </w:r>
      <w:r w:rsidR="00BD45BA">
        <w:rPr>
          <w:rFonts w:ascii="Arial" w:hAnsi="Arial" w:cs="Arial"/>
          <w:i/>
          <w:sz w:val="16"/>
          <w:szCs w:val="16"/>
        </w:rPr>
        <w:t>albo</w:t>
      </w:r>
      <w:r>
        <w:rPr>
          <w:rFonts w:ascii="Arial" w:hAnsi="Arial" w:cs="Arial"/>
          <w:i/>
          <w:sz w:val="16"/>
          <w:szCs w:val="16"/>
        </w:rPr>
        <w:t xml:space="preserve"> podpis osobisty </w:t>
      </w:r>
    </w:p>
    <w:sectPr w:rsidR="00484F88" w:rsidRPr="00520F90" w:rsidSect="008D7CD3">
      <w:endnotePr>
        <w:numFmt w:val="decimal"/>
      </w:endnotePr>
      <w:pgSz w:w="11906" w:h="16838"/>
      <w:pgMar w:top="1134" w:right="1417" w:bottom="1276" w:left="1417" w:header="708" w:footer="55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134B7" w14:textId="77777777" w:rsidR="00A030BB" w:rsidRDefault="00A030BB" w:rsidP="0038231F">
      <w:pPr>
        <w:spacing w:after="0" w:line="240" w:lineRule="auto"/>
      </w:pPr>
      <w:r>
        <w:separator/>
      </w:r>
    </w:p>
  </w:endnote>
  <w:endnote w:type="continuationSeparator" w:id="0">
    <w:p w14:paraId="3FBC7024" w14:textId="77777777" w:rsidR="00A030BB" w:rsidRDefault="00A030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D2870" w14:textId="77777777" w:rsidR="00A030BB" w:rsidRDefault="00A030BB" w:rsidP="0038231F">
      <w:pPr>
        <w:spacing w:after="0" w:line="240" w:lineRule="auto"/>
      </w:pPr>
      <w:r>
        <w:separator/>
      </w:r>
    </w:p>
  </w:footnote>
  <w:footnote w:type="continuationSeparator" w:id="0">
    <w:p w14:paraId="2C2019C8" w14:textId="77777777" w:rsidR="00A030BB" w:rsidRDefault="00A030B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13C8F"/>
    <w:multiLevelType w:val="multilevel"/>
    <w:tmpl w:val="A192D1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C00DF"/>
    <w:multiLevelType w:val="hybridMultilevel"/>
    <w:tmpl w:val="3D3C6FEE"/>
    <w:lvl w:ilvl="0" w:tplc="29DAF708">
      <w:start w:val="1"/>
      <w:numFmt w:val="decimal"/>
      <w:lvlText w:val="%1."/>
      <w:lvlJc w:val="left"/>
      <w:pPr>
        <w:tabs>
          <w:tab w:val="num" w:pos="1174"/>
        </w:tabs>
        <w:ind w:left="907" w:hanging="453"/>
      </w:pPr>
      <w:rPr>
        <w:rFonts w:asciiTheme="minorHAnsi" w:eastAsia="Times New Roman" w:hAnsiTheme="minorHAnsi" w:cs="Arial"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A4B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5025"/>
    <w:rsid w:val="001275E7"/>
    <w:rsid w:val="001542CB"/>
    <w:rsid w:val="00155C3A"/>
    <w:rsid w:val="00177C2A"/>
    <w:rsid w:val="001902D2"/>
    <w:rsid w:val="00191E6C"/>
    <w:rsid w:val="00194738"/>
    <w:rsid w:val="001972B7"/>
    <w:rsid w:val="001B1ECD"/>
    <w:rsid w:val="001C6945"/>
    <w:rsid w:val="001F027E"/>
    <w:rsid w:val="001F0CE2"/>
    <w:rsid w:val="001F7B34"/>
    <w:rsid w:val="00200B9D"/>
    <w:rsid w:val="00200BDD"/>
    <w:rsid w:val="00203A40"/>
    <w:rsid w:val="00204108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634E"/>
    <w:rsid w:val="00290B01"/>
    <w:rsid w:val="002B0BDF"/>
    <w:rsid w:val="002B4A04"/>
    <w:rsid w:val="002B4DE6"/>
    <w:rsid w:val="002C1C7B"/>
    <w:rsid w:val="002C1E34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45971"/>
    <w:rsid w:val="00350CD9"/>
    <w:rsid w:val="00351F8A"/>
    <w:rsid w:val="00364235"/>
    <w:rsid w:val="0038231F"/>
    <w:rsid w:val="00393007"/>
    <w:rsid w:val="003A2DCF"/>
    <w:rsid w:val="003B2070"/>
    <w:rsid w:val="003B214C"/>
    <w:rsid w:val="003B3512"/>
    <w:rsid w:val="003B7238"/>
    <w:rsid w:val="003C3B64"/>
    <w:rsid w:val="003D56DB"/>
    <w:rsid w:val="003D6257"/>
    <w:rsid w:val="003E24F8"/>
    <w:rsid w:val="003E792B"/>
    <w:rsid w:val="003F024C"/>
    <w:rsid w:val="003F2137"/>
    <w:rsid w:val="003F3B00"/>
    <w:rsid w:val="003F6C17"/>
    <w:rsid w:val="00405E92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6C7E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5BA5"/>
    <w:rsid w:val="004C4854"/>
    <w:rsid w:val="004D323F"/>
    <w:rsid w:val="004D4606"/>
    <w:rsid w:val="004D6F9B"/>
    <w:rsid w:val="004D7E48"/>
    <w:rsid w:val="004E0B2A"/>
    <w:rsid w:val="004E227C"/>
    <w:rsid w:val="004F237D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2524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21C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91F53"/>
    <w:rsid w:val="006A3A1F"/>
    <w:rsid w:val="006A52B6"/>
    <w:rsid w:val="006A7294"/>
    <w:rsid w:val="006B33C0"/>
    <w:rsid w:val="006D3513"/>
    <w:rsid w:val="006D4168"/>
    <w:rsid w:val="006E5CE3"/>
    <w:rsid w:val="006F0034"/>
    <w:rsid w:val="006F3D32"/>
    <w:rsid w:val="006F69F9"/>
    <w:rsid w:val="006F739A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088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7CD3"/>
    <w:rsid w:val="008F3B4E"/>
    <w:rsid w:val="00901C6C"/>
    <w:rsid w:val="009024CA"/>
    <w:rsid w:val="00904554"/>
    <w:rsid w:val="00904BAF"/>
    <w:rsid w:val="0091264E"/>
    <w:rsid w:val="00913645"/>
    <w:rsid w:val="009168FE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7A23"/>
    <w:rsid w:val="009B2846"/>
    <w:rsid w:val="009C72ED"/>
    <w:rsid w:val="009C7756"/>
    <w:rsid w:val="009D1582"/>
    <w:rsid w:val="009E1710"/>
    <w:rsid w:val="009F0CF6"/>
    <w:rsid w:val="00A030B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803"/>
    <w:rsid w:val="00A41DE9"/>
    <w:rsid w:val="00A52CF3"/>
    <w:rsid w:val="00A647C5"/>
    <w:rsid w:val="00A65145"/>
    <w:rsid w:val="00A80583"/>
    <w:rsid w:val="00A82964"/>
    <w:rsid w:val="00A834D8"/>
    <w:rsid w:val="00A83F0C"/>
    <w:rsid w:val="00A86C23"/>
    <w:rsid w:val="00AA03D0"/>
    <w:rsid w:val="00AA06E2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5BC1"/>
    <w:rsid w:val="00B37849"/>
    <w:rsid w:val="00B5040B"/>
    <w:rsid w:val="00B734CB"/>
    <w:rsid w:val="00B8005E"/>
    <w:rsid w:val="00B90E42"/>
    <w:rsid w:val="00B95056"/>
    <w:rsid w:val="00BB0C3C"/>
    <w:rsid w:val="00BC4335"/>
    <w:rsid w:val="00BD373C"/>
    <w:rsid w:val="00BD45BA"/>
    <w:rsid w:val="00BE3A82"/>
    <w:rsid w:val="00BF09D5"/>
    <w:rsid w:val="00C00DDD"/>
    <w:rsid w:val="00C014B5"/>
    <w:rsid w:val="00C0226D"/>
    <w:rsid w:val="00C044F1"/>
    <w:rsid w:val="00C30F5F"/>
    <w:rsid w:val="00C32E97"/>
    <w:rsid w:val="00C3570C"/>
    <w:rsid w:val="00C36F7A"/>
    <w:rsid w:val="00C4103F"/>
    <w:rsid w:val="00C46F97"/>
    <w:rsid w:val="00C521CD"/>
    <w:rsid w:val="00C57DEB"/>
    <w:rsid w:val="00C81012"/>
    <w:rsid w:val="00C81278"/>
    <w:rsid w:val="00CA7689"/>
    <w:rsid w:val="00CB7698"/>
    <w:rsid w:val="00CC5C97"/>
    <w:rsid w:val="00CE37B9"/>
    <w:rsid w:val="00CE78A6"/>
    <w:rsid w:val="00CF09B7"/>
    <w:rsid w:val="00D11CE6"/>
    <w:rsid w:val="00D13B3F"/>
    <w:rsid w:val="00D14955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7717"/>
    <w:rsid w:val="00DA0F70"/>
    <w:rsid w:val="00DA3A71"/>
    <w:rsid w:val="00DA6EC7"/>
    <w:rsid w:val="00DB3335"/>
    <w:rsid w:val="00DB6940"/>
    <w:rsid w:val="00DC2099"/>
    <w:rsid w:val="00DC4F1D"/>
    <w:rsid w:val="00DC7941"/>
    <w:rsid w:val="00DD146A"/>
    <w:rsid w:val="00DD3E9D"/>
    <w:rsid w:val="00DD5026"/>
    <w:rsid w:val="00DD59F0"/>
    <w:rsid w:val="00DE3995"/>
    <w:rsid w:val="00DE447D"/>
    <w:rsid w:val="00DE7FF2"/>
    <w:rsid w:val="00E01223"/>
    <w:rsid w:val="00E022A1"/>
    <w:rsid w:val="00E119FB"/>
    <w:rsid w:val="00E14711"/>
    <w:rsid w:val="00E16A79"/>
    <w:rsid w:val="00E21B42"/>
    <w:rsid w:val="00E22413"/>
    <w:rsid w:val="00E24AD0"/>
    <w:rsid w:val="00E309E9"/>
    <w:rsid w:val="00E31C06"/>
    <w:rsid w:val="00E35171"/>
    <w:rsid w:val="00E37C35"/>
    <w:rsid w:val="00E62428"/>
    <w:rsid w:val="00E63E4B"/>
    <w:rsid w:val="00E64482"/>
    <w:rsid w:val="00E65685"/>
    <w:rsid w:val="00E65873"/>
    <w:rsid w:val="00E7261E"/>
    <w:rsid w:val="00E73190"/>
    <w:rsid w:val="00E73CEB"/>
    <w:rsid w:val="00E84757"/>
    <w:rsid w:val="00E936D9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650D"/>
    <w:rsid w:val="00F72697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80A72-EEFB-4D32-9605-492DAA8C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806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AK</cp:lastModifiedBy>
  <cp:revision>18</cp:revision>
  <cp:lastPrinted>2022-06-09T10:17:00Z</cp:lastPrinted>
  <dcterms:created xsi:type="dcterms:W3CDTF">2025-08-06T10:35:00Z</dcterms:created>
  <dcterms:modified xsi:type="dcterms:W3CDTF">2026-07-31T09:05:00Z</dcterms:modified>
</cp:coreProperties>
</file>